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1251113</wp:posOffset>
            </wp:positionH>
            <wp:positionV relativeFrom="paragraph">
              <wp:posOffset>1047750</wp:posOffset>
            </wp:positionV>
            <wp:extent cx="3224213" cy="3224213"/>
            <wp:effectExtent b="0" l="0" r="0" t="0"/>
            <wp:wrapNone/>
            <wp:docPr id="13925238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b w:val="1"/>
          <w:sz w:val="38"/>
          <w:szCs w:val="38"/>
        </w:rPr>
      </w:pPr>
      <w:r w:rsidDel="00000000" w:rsidR="00000000" w:rsidRPr="00000000">
        <w:rPr>
          <w:b w:val="1"/>
          <w:sz w:val="38"/>
          <w:szCs w:val="38"/>
          <w:rtl w:val="0"/>
        </w:rPr>
        <w:t xml:space="preserve">MODULO DEL DATORE DI LAVORO</w:t>
      </w:r>
    </w:p>
    <w:p w:rsidR="00000000" w:rsidDel="00000000" w:rsidP="00000000" w:rsidRDefault="00000000" w:rsidRPr="00000000" w14:paraId="0000001D">
      <w:pPr>
        <w:jc w:val="left"/>
        <w:rPr>
          <w:b w:val="1"/>
          <w:sz w:val="38"/>
          <w:szCs w:val="38"/>
        </w:rPr>
      </w:pPr>
      <w:r w:rsidDel="00000000" w:rsidR="00000000" w:rsidRPr="00000000">
        <w:rPr>
          <w:rtl w:val="0"/>
        </w:rPr>
      </w:r>
    </w:p>
    <w:p w:rsidR="00000000" w:rsidDel="00000000" w:rsidP="00000000" w:rsidRDefault="00000000" w:rsidRPr="00000000" w14:paraId="0000001E">
      <w:pPr>
        <w:jc w:val="left"/>
        <w:rPr>
          <w:b w:val="1"/>
          <w:sz w:val="38"/>
          <w:szCs w:val="38"/>
        </w:rPr>
      </w:pPr>
      <w:r w:rsidDel="00000000" w:rsidR="00000000" w:rsidRPr="00000000">
        <w:rPr>
          <w:rtl w:val="0"/>
        </w:rPr>
      </w:r>
    </w:p>
    <w:p w:rsidR="00000000" w:rsidDel="00000000" w:rsidP="00000000" w:rsidRDefault="00000000" w:rsidRPr="00000000" w14:paraId="0000001F">
      <w:pPr>
        <w:spacing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20">
      <w:pPr>
        <w:spacing w:line="336" w:lineRule="auto"/>
        <w:jc w:val="center"/>
        <w:rPr>
          <w:rFonts w:ascii="Comfortaa" w:cs="Comfortaa" w:eastAsia="Comfortaa" w:hAnsi="Comfortaa"/>
          <w:i w:val="1"/>
          <w:color w:val="ff0066"/>
        </w:rPr>
      </w:pPr>
      <w:r w:rsidDel="00000000" w:rsidR="00000000" w:rsidRPr="00000000">
        <w:rPr>
          <w:rFonts w:ascii="Comfortaa" w:cs="Comfortaa" w:eastAsia="Comfortaa" w:hAnsi="Comfortaa"/>
          <w:i w:val="1"/>
          <w:color w:val="ff0066"/>
          <w:rtl w:val="0"/>
        </w:rPr>
        <w:t xml:space="preserve">"Favorire la trasformazione e il cambiamento attraverso educatori e operatori giovanili formati e ambienti di lavoro inclusivi, creando una metodologia innovativa e risorse per lo sviluppo delle competenze di vita e dell'occupabilità nei giovani adulti con disabilità e difficoltà di apprendimento, sostenendo al contempo la loro transizione verso luoghi di lavoro inclusivi".</w:t>
      </w:r>
    </w:p>
    <w:p w:rsidR="00000000" w:rsidDel="00000000" w:rsidP="00000000" w:rsidRDefault="00000000" w:rsidRPr="00000000" w14:paraId="00000021">
      <w:pPr>
        <w:spacing w:line="336" w:lineRule="auto"/>
        <w:ind w:left="-720" w:right="-630" w:firstLine="0"/>
        <w:jc w:val="center"/>
        <w:rPr>
          <w:rFonts w:ascii="Comfortaa" w:cs="Comfortaa" w:eastAsia="Comfortaa" w:hAnsi="Comfortaa"/>
          <w:i w:val="1"/>
          <w:color w:val="ff0066"/>
        </w:rPr>
      </w:pPr>
      <w:r w:rsidDel="00000000" w:rsidR="00000000" w:rsidRPr="00000000">
        <w:rPr>
          <w:rtl w:val="0"/>
        </w:rPr>
      </w:r>
    </w:p>
    <w:p w:rsidR="00000000" w:rsidDel="00000000" w:rsidP="00000000" w:rsidRDefault="00000000" w:rsidRPr="00000000" w14:paraId="00000022">
      <w:pPr>
        <w:spacing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23">
      <w:pPr>
        <w:spacing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24">
      <w:pPr>
        <w:jc w:val="center"/>
        <w:rPr>
          <w:b w:val="1"/>
          <w:sz w:val="38"/>
          <w:szCs w:val="38"/>
        </w:rPr>
      </w:pPr>
      <w:r w:rsidDel="00000000" w:rsidR="00000000" w:rsidRPr="00000000">
        <w:rPr>
          <w:rtl w:val="0"/>
        </w:rPr>
      </w:r>
    </w:p>
    <w:p w:rsidR="00000000" w:rsidDel="00000000" w:rsidP="00000000" w:rsidRDefault="00000000" w:rsidRPr="00000000" w14:paraId="00000025">
      <w:pPr>
        <w:jc w:val="center"/>
        <w:rPr>
          <w:b w:val="1"/>
          <w:sz w:val="38"/>
          <w:szCs w:val="38"/>
        </w:rPr>
      </w:pPr>
      <w:r w:rsidDel="00000000" w:rsidR="00000000" w:rsidRPr="00000000">
        <w:rPr>
          <w:rtl w:val="0"/>
        </w:rPr>
      </w:r>
    </w:p>
    <w:p w:rsidR="00000000" w:rsidDel="00000000" w:rsidP="00000000" w:rsidRDefault="00000000" w:rsidRPr="00000000" w14:paraId="00000026">
      <w:pPr>
        <w:jc w:val="center"/>
        <w:rPr>
          <w:b w:val="1"/>
          <w:sz w:val="38"/>
          <w:szCs w:val="38"/>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Bdr>
          <w:top w:color="000000" w:space="1" w:sz="4" w:val="single"/>
          <w:left w:color="000000" w:space="4" w:sz="4" w:val="single"/>
        </w:pBdr>
        <w:shd w:fill="ffffff" w:val="clear"/>
        <w:spacing w:after="240" w:before="240" w:lineRule="auto"/>
        <w:rPr/>
      </w:pPr>
      <w:r w:rsidDel="00000000" w:rsidR="00000000" w:rsidRPr="00000000">
        <w:rPr>
          <w:rtl w:val="0"/>
        </w:rPr>
        <w:t xml:space="preserve">Caro datore di lavoro,</w:t>
      </w:r>
    </w:p>
    <w:p w:rsidR="00000000" w:rsidDel="00000000" w:rsidP="00000000" w:rsidRDefault="00000000" w:rsidRPr="00000000" w14:paraId="0000002A">
      <w:pPr>
        <w:pBdr>
          <w:top w:color="000000" w:space="1" w:sz="4" w:val="single"/>
          <w:left w:color="000000" w:space="4" w:sz="4" w:val="single"/>
        </w:pBdr>
        <w:shd w:fill="ffffff" w:val="clear"/>
        <w:spacing w:after="240" w:before="240" w:lineRule="auto"/>
        <w:jc w:val="both"/>
        <w:rPr/>
      </w:pPr>
      <w:r w:rsidDel="00000000" w:rsidR="00000000" w:rsidRPr="00000000">
        <w:rPr>
          <w:rtl w:val="0"/>
        </w:rPr>
        <w:t xml:space="preserve">Questo modulo è stato progettato per aiutarvi a monitorare i progressi e l'efficienza lavorativa di un nuovo dipendente con disabilità. Permette di valutare gli aspetti chiave del suo rendimento nel tempo, fornendo indicazioni preziose sui suoi punti di forza e sulle aree in cui potrebbe essere necessario un supporto. Compilando questo modulo, si può garantire che il dipendente riceva la guida e le risorse necessarie per avere successo nel suo ruolo.</w:t>
      </w:r>
    </w:p>
    <w:p w:rsidR="00000000" w:rsidDel="00000000" w:rsidP="00000000" w:rsidRDefault="00000000" w:rsidRPr="00000000" w14:paraId="0000002B">
      <w:pPr>
        <w:pBdr>
          <w:top w:color="000000" w:space="1" w:sz="4" w:val="single"/>
          <w:left w:color="000000" w:space="4" w:sz="4" w:val="single"/>
        </w:pBdr>
        <w:shd w:fill="ffffff" w:val="clear"/>
        <w:spacing w:after="240" w:before="240" w:lineRule="auto"/>
        <w:rPr/>
      </w:pPr>
      <w:r w:rsidDel="00000000" w:rsidR="00000000" w:rsidRPr="00000000">
        <w:rPr>
          <w:rtl w:val="0"/>
        </w:rPr>
        <w:t xml:space="preserve">Grazie per il vostro impegno!</w:t>
      </w:r>
    </w:p>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Data: </w:t>
        <w:tab/>
        <w:tab/>
        <w:tab/>
        <w:t xml:space="preserve">_____________________</w:t>
        <w:br w:type="textWrapping"/>
        <w:t xml:space="preserve">Nome del mentor: </w:t>
        <w:tab/>
        <w:t xml:space="preserve">_____________________</w:t>
        <w:br w:type="textWrapping"/>
        <w:t xml:space="preserve">Nome del Mentee:</w:t>
        <w:tab/>
        <w:t xml:space="preserve">_____________________</w:t>
      </w:r>
    </w:p>
    <w:p w:rsidR="00000000" w:rsidDel="00000000" w:rsidP="00000000" w:rsidRDefault="00000000" w:rsidRPr="00000000" w14:paraId="0000002E">
      <w:pPr>
        <w:rPr/>
      </w:pPr>
      <w:r w:rsidDel="00000000" w:rsidR="00000000" w:rsidRPr="00000000">
        <w:rPr>
          <w:rtl w:val="0"/>
        </w:rPr>
        <w:t xml:space="preserve">Nome del datore di lavoro: </w:t>
        <w:tab/>
        <w:t xml:space="preserve">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Nelle pagine seguenti troverete il modulo vuoto, da compilare in base ai progressi del vostro dipendente.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257556" cy="345338"/>
                <wp:effectExtent b="0" l="0" r="0" t="0"/>
                <wp:wrapNone/>
                <wp:docPr id="1392523807" name=""/>
                <a:graphic>
                  <a:graphicData uri="http://schemas.microsoft.com/office/word/2010/wordprocessingShape">
                    <wps:wsp>
                      <wps:cNvSpPr/>
                      <wps:cNvPr id="2" name="Shape 2"/>
                      <wps:spPr>
                        <a:xfrm>
                          <a:off x="5236272" y="3626381"/>
                          <a:ext cx="219456" cy="307238"/>
                        </a:xfrm>
                        <a:prstGeom prst="homePlate">
                          <a:avLst>
                            <a:gd fmla="val 50000" name="adj"/>
                          </a:avLst>
                        </a:prstGeom>
                        <a:gradFill>
                          <a:gsLst>
                            <a:gs pos="0">
                              <a:srgbClr val="FFA09D"/>
                            </a:gs>
                            <a:gs pos="35000">
                              <a:srgbClr val="FFBCBC"/>
                            </a:gs>
                            <a:gs pos="100000">
                              <a:srgbClr val="FFE2E2"/>
                            </a:gs>
                          </a:gsLst>
                          <a:lin ang="16200000" scaled="0"/>
                        </a:gradFill>
                        <a:ln cap="flat" cmpd="sng" w="9525">
                          <a:solidFill>
                            <a:srgbClr val="BD4B4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0</wp:posOffset>
                </wp:positionV>
                <wp:extent cx="257556" cy="345338"/>
                <wp:effectExtent b="0" l="0" r="0" t="0"/>
                <wp:wrapNone/>
                <wp:docPr id="139252380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57556" cy="345338"/>
                        </a:xfrm>
                        <a:prstGeom prst="rect"/>
                        <a:ln/>
                      </pic:spPr>
                    </pic:pic>
                  </a:graphicData>
                </a:graphic>
              </wp:anchor>
            </w:drawing>
          </mc:Fallback>
        </mc:AlternateContent>
      </w:r>
    </w:p>
    <w:p w:rsidR="00000000" w:rsidDel="00000000" w:rsidP="00000000" w:rsidRDefault="00000000" w:rsidRPr="00000000" w14:paraId="00000032">
      <w:pPr>
        <w:shd w:fill="ffffff" w:val="clear"/>
        <w:spacing w:after="240" w:before="240" w:lineRule="auto"/>
        <w:rPr/>
      </w:pPr>
      <w:r w:rsidDel="00000000" w:rsidR="00000000" w:rsidRPr="00000000">
        <w:rPr>
          <w:color w:val="202122"/>
          <w:rtl w:val="0"/>
        </w:rPr>
        <w:t xml:space="preserve">Rispondete alle domande sottostanti utilizzando questa scala:</w:t>
        <w:br w:type="textWrapping"/>
        <w:t xml:space="preserve">1 - Fortemente in disaccordo</w:t>
        <w:br w:type="textWrapping"/>
        <w:t xml:space="preserve">2 - Non sono d'accordo</w:t>
        <w:br w:type="textWrapping"/>
        <w:t xml:space="preserve">3 - Né d'accordo né in disaccordo</w:t>
        <w:br w:type="textWrapping"/>
        <w:t xml:space="preserve">4 - D'accordo</w:t>
        <w:br w:type="textWrapping"/>
        <w:t xml:space="preserve">5 - Fortemente d'accordo</w:t>
      </w:r>
      <w:r w:rsidDel="00000000" w:rsidR="00000000" w:rsidRPr="00000000">
        <w:rPr>
          <w:rtl w:val="0"/>
        </w:rPr>
      </w:r>
    </w:p>
    <w:p w:rsidR="00000000" w:rsidDel="00000000" w:rsidP="00000000" w:rsidRDefault="00000000" w:rsidRPr="00000000" w14:paraId="00000033">
      <w:pPr>
        <w:shd w:fill="ffffff" w:val="clear"/>
        <w:spacing w:after="240" w:before="240" w:lineRule="auto"/>
        <w:rPr>
          <w:b w:val="1"/>
          <w:color w:val="202122"/>
        </w:rPr>
      </w:pPr>
      <w:r w:rsidDel="00000000" w:rsidR="00000000" w:rsidRPr="00000000">
        <w:rPr>
          <w:b w:val="1"/>
          <w:color w:val="202122"/>
          <w:rtl w:val="0"/>
        </w:rPr>
        <w:t xml:space="preserve">COMPETENZE E ABITUDINI DI LAVORO:</w:t>
      </w:r>
    </w:p>
    <w:p w:rsidR="00000000" w:rsidDel="00000000" w:rsidP="00000000" w:rsidRDefault="00000000" w:rsidRPr="00000000" w14:paraId="00000034">
      <w:pPr>
        <w:shd w:fill="ffffff" w:val="clear"/>
        <w:spacing w:after="240" w:before="240" w:lineRule="auto"/>
        <w:rPr>
          <w:color w:val="202122"/>
        </w:rPr>
      </w:pPr>
      <w:r w:rsidDel="00000000" w:rsidR="00000000" w:rsidRPr="00000000">
        <w:rPr>
          <w:color w:val="202122"/>
          <w:rtl w:val="0"/>
        </w:rPr>
        <w:t xml:space="preserve">1 - 2 - 3 - 4 - 5</w:t>
        <w:tab/>
        <w:tab/>
        <w:t xml:space="preserve">Il dipendente rispetta il proprio orario di lavoro. </w:t>
        <w:tab/>
      </w:r>
    </w:p>
    <w:p w:rsidR="00000000" w:rsidDel="00000000" w:rsidP="00000000" w:rsidRDefault="00000000" w:rsidRPr="00000000" w14:paraId="00000035">
      <w:pPr>
        <w:shd w:fill="ffffff" w:val="clear"/>
        <w:spacing w:after="240" w:before="240" w:lineRule="auto"/>
        <w:rPr>
          <w:color w:val="202122"/>
        </w:rPr>
      </w:pPr>
      <w:r w:rsidDel="00000000" w:rsidR="00000000" w:rsidRPr="00000000">
        <w:rPr>
          <w:color w:val="202122"/>
          <w:rtl w:val="0"/>
        </w:rPr>
        <w:t xml:space="preserve">1 - 2 - 3 - 4 - 5</w:t>
        <w:tab/>
        <w:tab/>
        <w:t xml:space="preserve">La concentrazione del dipendente sui compiti è migliorata. </w:t>
        <w:tab/>
      </w:r>
    </w:p>
    <w:p w:rsidR="00000000" w:rsidDel="00000000" w:rsidP="00000000" w:rsidRDefault="00000000" w:rsidRPr="00000000" w14:paraId="00000036">
      <w:pPr>
        <w:shd w:fill="ffffff" w:val="clear"/>
        <w:spacing w:after="240" w:before="240" w:lineRule="auto"/>
        <w:rPr>
          <w:color w:val="202122"/>
        </w:rPr>
      </w:pPr>
      <w:r w:rsidDel="00000000" w:rsidR="00000000" w:rsidRPr="00000000">
        <w:rPr>
          <w:color w:val="202122"/>
          <w:rtl w:val="0"/>
        </w:rPr>
        <w:t xml:space="preserve">1 - 2 - 3 - 4 - 5</w:t>
        <w:tab/>
        <w:tab/>
        <w:t xml:space="preserve">Il dipendente passa facilmente da un compito all'altro. </w:t>
      </w:r>
    </w:p>
    <w:p w:rsidR="00000000" w:rsidDel="00000000" w:rsidP="00000000" w:rsidRDefault="00000000" w:rsidRPr="00000000" w14:paraId="00000037">
      <w:pPr>
        <w:shd w:fill="ffffff" w:val="clear"/>
        <w:spacing w:after="240" w:before="240" w:lineRule="auto"/>
        <w:rPr>
          <w:color w:val="202122"/>
        </w:rPr>
      </w:pPr>
      <w:r w:rsidDel="00000000" w:rsidR="00000000" w:rsidRPr="00000000">
        <w:rPr>
          <w:color w:val="202122"/>
          <w:rtl w:val="0"/>
        </w:rPr>
        <w:t xml:space="preserve">1 - 2 - 3 - 4 - 5</w:t>
        <w:tab/>
        <w:tab/>
        <w:t xml:space="preserve">Il dipendente riesce a portare a termine i compiti interamente senza</w:t>
      </w:r>
    </w:p>
    <w:p w:rsidR="00000000" w:rsidDel="00000000" w:rsidP="00000000" w:rsidRDefault="00000000" w:rsidRPr="00000000" w14:paraId="00000038">
      <w:pPr>
        <w:shd w:fill="ffffff" w:val="clear"/>
        <w:spacing w:after="240" w:before="240" w:lineRule="auto"/>
        <w:ind w:left="1440" w:firstLine="720"/>
        <w:rPr>
          <w:color w:val="202122"/>
        </w:rPr>
      </w:pPr>
      <w:r w:rsidDel="00000000" w:rsidR="00000000" w:rsidRPr="00000000">
        <w:rPr>
          <w:color w:val="202122"/>
          <w:rtl w:val="0"/>
        </w:rPr>
        <w:t xml:space="preserve">distratto/frustrato. </w:t>
        <w:tab/>
        <w:tab/>
        <w:tab/>
        <w:tab/>
        <w:tab/>
        <w:tab/>
      </w:r>
    </w:p>
    <w:p w:rsidR="00000000" w:rsidDel="00000000" w:rsidP="00000000" w:rsidRDefault="00000000" w:rsidRPr="00000000" w14:paraId="00000039">
      <w:pPr>
        <w:shd w:fill="ffffff" w:val="clear"/>
        <w:spacing w:after="240" w:before="240" w:lineRule="auto"/>
        <w:rPr>
          <w:b w:val="1"/>
          <w:color w:val="202122"/>
        </w:rPr>
      </w:pPr>
      <w:r w:rsidDel="00000000" w:rsidR="00000000" w:rsidRPr="00000000">
        <w:rPr>
          <w:b w:val="1"/>
          <w:color w:val="202122"/>
          <w:rtl w:val="0"/>
        </w:rPr>
        <w:t xml:space="preserve">COMPRENSIONE DI ISTRUZIONI/COMPITI:</w:t>
      </w:r>
    </w:p>
    <w:p w:rsidR="00000000" w:rsidDel="00000000" w:rsidP="00000000" w:rsidRDefault="00000000" w:rsidRPr="00000000" w14:paraId="0000003A">
      <w:pPr>
        <w:shd w:fill="ffffff" w:val="clear"/>
        <w:spacing w:after="240" w:before="240" w:lineRule="auto"/>
        <w:rPr>
          <w:color w:val="202122"/>
        </w:rPr>
      </w:pPr>
      <w:r w:rsidDel="00000000" w:rsidR="00000000" w:rsidRPr="00000000">
        <w:rPr>
          <w:color w:val="202122"/>
          <w:rtl w:val="0"/>
        </w:rPr>
        <w:t xml:space="preserve">1 - 2 - 3 - 4 - 5</w:t>
        <w:tab/>
        <w:tab/>
        <w:t xml:space="preserve">Il dipendente comprende le istruzioni/compiti impartiti.  </w:t>
        <w:tab/>
      </w:r>
    </w:p>
    <w:p w:rsidR="00000000" w:rsidDel="00000000" w:rsidP="00000000" w:rsidRDefault="00000000" w:rsidRPr="00000000" w14:paraId="0000003B">
      <w:pPr>
        <w:shd w:fill="ffffff" w:val="clear"/>
        <w:spacing w:after="240" w:before="240" w:lineRule="auto"/>
        <w:rPr>
          <w:b w:val="1"/>
          <w:color w:val="202122"/>
        </w:rPr>
      </w:pPr>
      <w:r w:rsidDel="00000000" w:rsidR="00000000" w:rsidRPr="00000000">
        <w:rPr>
          <w:b w:val="1"/>
          <w:color w:val="202122"/>
          <w:rtl w:val="0"/>
        </w:rPr>
        <w:t xml:space="preserve">ATTEGGIAMENTO VERSO IL LAVORO:</w:t>
      </w:r>
    </w:p>
    <w:p w:rsidR="00000000" w:rsidDel="00000000" w:rsidP="00000000" w:rsidRDefault="00000000" w:rsidRPr="00000000" w14:paraId="0000003C">
      <w:pPr>
        <w:shd w:fill="ffffff" w:val="clear"/>
        <w:spacing w:after="240" w:before="240" w:lineRule="auto"/>
        <w:rPr>
          <w:color w:val="202122"/>
        </w:rPr>
      </w:pPr>
      <w:r w:rsidDel="00000000" w:rsidR="00000000" w:rsidRPr="00000000">
        <w:rPr>
          <w:color w:val="202122"/>
          <w:rtl w:val="0"/>
        </w:rPr>
        <w:t xml:space="preserve">1 - 2 - 3 - 4 - 5</w:t>
        <w:tab/>
        <w:tab/>
        <w:t xml:space="preserve">Il dipendente prende sul serio il lavoro. </w:t>
        <w:tab/>
        <w:tab/>
        <w:tab/>
      </w:r>
    </w:p>
    <w:p w:rsidR="00000000" w:rsidDel="00000000" w:rsidP="00000000" w:rsidRDefault="00000000" w:rsidRPr="00000000" w14:paraId="0000003D">
      <w:pPr>
        <w:shd w:fill="ffffff" w:val="clear"/>
        <w:spacing w:after="240" w:before="240" w:lineRule="auto"/>
        <w:rPr>
          <w:color w:val="202122"/>
        </w:rPr>
      </w:pPr>
      <w:r w:rsidDel="00000000" w:rsidR="00000000" w:rsidRPr="00000000">
        <w:rPr>
          <w:color w:val="202122"/>
          <w:rtl w:val="0"/>
        </w:rPr>
        <w:t xml:space="preserve">1 - 2 - 3 - 4 - 5</w:t>
        <w:tab/>
        <w:tab/>
        <w:t xml:space="preserve">Il dipendente rispetta le regole del luogo di lavoro. </w:t>
        <w:tab/>
        <w:tab/>
      </w:r>
    </w:p>
    <w:p w:rsidR="00000000" w:rsidDel="00000000" w:rsidP="00000000" w:rsidRDefault="00000000" w:rsidRPr="00000000" w14:paraId="0000003E">
      <w:pPr>
        <w:shd w:fill="ffffff" w:val="clear"/>
        <w:spacing w:after="240" w:before="240" w:lineRule="auto"/>
        <w:rPr>
          <w:color w:val="202122"/>
        </w:rPr>
      </w:pPr>
      <w:r w:rsidDel="00000000" w:rsidR="00000000" w:rsidRPr="00000000">
        <w:rPr>
          <w:b w:val="1"/>
          <w:color w:val="202122"/>
          <w:rtl w:val="0"/>
        </w:rPr>
        <w:t xml:space="preserve">COMUNICAZIONE:</w:t>
      </w:r>
      <w:r w:rsidDel="00000000" w:rsidR="00000000" w:rsidRPr="00000000">
        <w:rPr>
          <w:rtl w:val="0"/>
        </w:rPr>
      </w:r>
    </w:p>
    <w:p w:rsidR="00000000" w:rsidDel="00000000" w:rsidP="00000000" w:rsidRDefault="00000000" w:rsidRPr="00000000" w14:paraId="0000003F">
      <w:pPr>
        <w:shd w:fill="ffffff" w:val="clear"/>
        <w:spacing w:after="240" w:before="240" w:lineRule="auto"/>
        <w:rPr>
          <w:color w:val="202122"/>
        </w:rPr>
      </w:pPr>
      <w:r w:rsidDel="00000000" w:rsidR="00000000" w:rsidRPr="00000000">
        <w:rPr>
          <w:color w:val="202122"/>
          <w:rtl w:val="0"/>
        </w:rPr>
        <w:t xml:space="preserve">1 - 2 - 3 - 4 - 5</w:t>
        <w:tab/>
        <w:tab/>
        <w:t xml:space="preserve">Il dipendente non ha problemi a parlare con i colleghi/datori di lavoro.</w:t>
      </w:r>
    </w:p>
    <w:p w:rsidR="00000000" w:rsidDel="00000000" w:rsidP="00000000" w:rsidRDefault="00000000" w:rsidRPr="00000000" w14:paraId="00000040">
      <w:pPr>
        <w:shd w:fill="ffffff" w:val="clear"/>
        <w:spacing w:after="240" w:before="240" w:lineRule="auto"/>
        <w:rPr>
          <w:color w:val="202122"/>
        </w:rPr>
      </w:pPr>
      <w:r w:rsidDel="00000000" w:rsidR="00000000" w:rsidRPr="00000000">
        <w:rPr>
          <w:color w:val="202122"/>
          <w:rtl w:val="0"/>
        </w:rPr>
        <w:t xml:space="preserve">1 - 2 - 3 - 4 - 5</w:t>
        <w:tab/>
        <w:tab/>
        <w:t xml:space="preserve">Il dipendente sa </w:t>
      </w:r>
      <w:r w:rsidDel="00000000" w:rsidR="00000000" w:rsidRPr="00000000">
        <w:rPr>
          <w:b w:val="1"/>
          <w:color w:val="202122"/>
          <w:rtl w:val="0"/>
        </w:rPr>
        <w:t xml:space="preserve">come </w:t>
      </w:r>
      <w:r w:rsidDel="00000000" w:rsidR="00000000" w:rsidRPr="00000000">
        <w:rPr>
          <w:color w:val="202122"/>
          <w:rtl w:val="0"/>
        </w:rPr>
        <w:t xml:space="preserve">chiedere aiuto.</w:t>
        <w:tab/>
        <w:tab/>
      </w:r>
    </w:p>
    <w:p w:rsidR="00000000" w:rsidDel="00000000" w:rsidP="00000000" w:rsidRDefault="00000000" w:rsidRPr="00000000" w14:paraId="00000041">
      <w:pPr>
        <w:shd w:fill="ffffff" w:val="clear"/>
        <w:spacing w:after="240" w:before="240" w:lineRule="auto"/>
        <w:rPr>
          <w:color w:val="202122"/>
        </w:rPr>
      </w:pPr>
      <w:r w:rsidDel="00000000" w:rsidR="00000000" w:rsidRPr="00000000">
        <w:rPr>
          <w:color w:val="202122"/>
          <w:rtl w:val="0"/>
        </w:rPr>
        <w:t xml:space="preserve">1 - 2 - 3 - 4 - 5</w:t>
        <w:tab/>
        <w:tab/>
        <w:t xml:space="preserve">Il dipendente sa </w:t>
      </w:r>
      <w:r w:rsidDel="00000000" w:rsidR="00000000" w:rsidRPr="00000000">
        <w:rPr>
          <w:b w:val="1"/>
          <w:color w:val="202122"/>
          <w:rtl w:val="0"/>
        </w:rPr>
        <w:t xml:space="preserve">a chi </w:t>
      </w:r>
      <w:r w:rsidDel="00000000" w:rsidR="00000000" w:rsidRPr="00000000">
        <w:rPr>
          <w:color w:val="202122"/>
          <w:rtl w:val="0"/>
        </w:rPr>
        <w:t xml:space="preserve">chiedere aiuto in caso di problemi.</w:t>
      </w:r>
    </w:p>
    <w:p w:rsidR="00000000" w:rsidDel="00000000" w:rsidP="00000000" w:rsidRDefault="00000000" w:rsidRPr="00000000" w14:paraId="00000042">
      <w:pPr>
        <w:shd w:fill="ffffff" w:val="clear"/>
        <w:spacing w:after="240" w:before="240" w:lineRule="auto"/>
        <w:rPr>
          <w:color w:val="202122"/>
        </w:rPr>
      </w:pPr>
      <w:r w:rsidDel="00000000" w:rsidR="00000000" w:rsidRPr="00000000">
        <w:rPr>
          <w:color w:val="202122"/>
          <w:rtl w:val="0"/>
        </w:rPr>
        <w:t xml:space="preserve">1 - 2 - 3 - 4 - 5</w:t>
        <w:tab/>
        <w:tab/>
        <w:t xml:space="preserve">Il dipendente fa la differenza nell'efficienza del lavoro.</w:t>
      </w:r>
    </w:p>
    <w:p w:rsidR="00000000" w:rsidDel="00000000" w:rsidP="00000000" w:rsidRDefault="00000000" w:rsidRPr="00000000" w14:paraId="00000043">
      <w:pPr>
        <w:shd w:fill="ffffff" w:val="clear"/>
        <w:spacing w:after="240" w:before="240" w:lineRule="auto"/>
        <w:rPr>
          <w:color w:val="202122"/>
        </w:rPr>
      </w:pPr>
      <w:r w:rsidDel="00000000" w:rsidR="00000000" w:rsidRPr="00000000">
        <w:rPr>
          <w:color w:val="202122"/>
          <w:rtl w:val="0"/>
        </w:rPr>
        <w:t xml:space="preserve">1 - 2 - 3 - 4 - 5</w:t>
        <w:tab/>
        <w:tab/>
        <w:t xml:space="preserve">Il dipendente contribuisce a sottrarre parte del lavoro agli altri dipendenti. </w:t>
        <w:tab/>
        <w:br w:type="textWrapping"/>
        <w:br w:type="textWrapping"/>
      </w:r>
    </w:p>
    <w:p w:rsidR="00000000" w:rsidDel="00000000" w:rsidP="00000000" w:rsidRDefault="00000000" w:rsidRPr="00000000" w14:paraId="00000044">
      <w:pPr>
        <w:shd w:fill="ffffff" w:val="clear"/>
        <w:spacing w:after="240" w:before="240" w:lineRule="auto"/>
        <w:rPr>
          <w:b w:val="1"/>
          <w:color w:val="202122"/>
        </w:rPr>
      </w:pPr>
      <w:r w:rsidDel="00000000" w:rsidR="00000000" w:rsidRPr="00000000">
        <w:rPr>
          <w:b w:val="1"/>
          <w:color w:val="202122"/>
          <w:rtl w:val="0"/>
        </w:rPr>
        <w:t xml:space="preserve">Che impatto ha il mentee sugli altri dipendenti?</w:t>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45">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46">
      <w:pPr>
        <w:shd w:fill="ffffff" w:val="clear"/>
        <w:spacing w:after="240" w:before="240" w:lineRule="auto"/>
        <w:rPr>
          <w:b w:val="1"/>
          <w:color w:val="202122"/>
        </w:rPr>
      </w:pPr>
      <w:r w:rsidDel="00000000" w:rsidR="00000000" w:rsidRPr="00000000">
        <w:rPr>
          <w:b w:val="1"/>
          <w:color w:val="202122"/>
          <w:rtl w:val="0"/>
        </w:rPr>
        <w:t xml:space="preserve">COMMENTI E NOTE:</w:t>
      </w:r>
    </w:p>
    <w:p w:rsidR="00000000" w:rsidDel="00000000" w:rsidP="00000000" w:rsidRDefault="00000000" w:rsidRPr="00000000" w14:paraId="00000047">
      <w:pPr>
        <w:pBdr>
          <w:top w:color="000000" w:space="1" w:sz="4" w:val="single"/>
        </w:pBdr>
        <w:shd w:fill="ffffff" w:val="clear"/>
        <w:spacing w:after="240" w:before="240" w:lineRule="auto"/>
        <w:rPr>
          <w:b w:val="1"/>
          <w:sz w:val="38"/>
          <w:szCs w:val="38"/>
        </w:rPr>
      </w:pPr>
      <w:r w:rsidDel="00000000" w:rsidR="00000000" w:rsidRPr="00000000">
        <w:rPr>
          <w:color w:val="2021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48">
      <w:pPr>
        <w:pBdr>
          <w:top w:color="000000" w:space="1" w:sz="4" w:val="single"/>
        </w:pBdr>
        <w:shd w:fill="ffffff" w:val="clear"/>
        <w:spacing w:after="240" w:before="240" w:lineRule="auto"/>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465" w:top="1440" w:left="1440" w:right="8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b w:val="1"/>
        <w:sz w:val="38"/>
        <w:szCs w:val="3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-850899</wp:posOffset>
              </wp:positionH>
              <wp:positionV relativeFrom="paragraph">
                <wp:posOffset>-81279</wp:posOffset>
              </wp:positionV>
              <wp:extent cx="5495925" cy="523875"/>
              <wp:effectExtent b="0" l="0" r="0" t="0"/>
              <wp:wrapSquare wrapText="bothSides" distB="45720" distT="45720" distL="114300" distR="114300"/>
              <wp:docPr id="1392523808" name=""/>
              <a:graphic>
                <a:graphicData uri="http://schemas.microsoft.com/office/word/2010/wordprocessingShape">
                  <wps:wsp>
                    <wps:cNvSpPr/>
                    <wps:cNvPr id="3" name="Shape 3"/>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68.00000190734863"/>
                            <w:jc w:val="left"/>
                            <w:textDirection w:val="btLr"/>
                          </w:pPr>
                          <w:r w:rsidDel="00000000" w:rsidR="00000000" w:rsidRPr="00000000">
                            <w:rPr>
                              <w:rFonts w:ascii="Roboto" w:cs="Roboto" w:eastAsia="Roboto" w:hAnsi="Roboto"/>
                              <w:b w:val="0"/>
                              <w:i w:val="0"/>
                              <w:smallCaps w:val="0"/>
                              <w:strike w:val="0"/>
                              <w:color w:val="666666"/>
                              <w:sz w:val="14"/>
                              <w:vertAlign w:val="baseline"/>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-850899</wp:posOffset>
              </wp:positionH>
              <wp:positionV relativeFrom="paragraph">
                <wp:posOffset>-81279</wp:posOffset>
              </wp:positionV>
              <wp:extent cx="5495925" cy="523875"/>
              <wp:effectExtent b="0" l="0" r="0" t="0"/>
              <wp:wrapSquare wrapText="bothSides" distB="45720" distT="45720" distL="114300" distR="114300"/>
              <wp:docPr id="139252380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495925" cy="523875"/>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4476750</wp:posOffset>
          </wp:positionH>
          <wp:positionV relativeFrom="paragraph">
            <wp:posOffset>-33523</wp:posOffset>
          </wp:positionV>
          <wp:extent cx="2043113" cy="428923"/>
          <wp:effectExtent b="0" l="0" r="0" t="0"/>
          <wp:wrapNone/>
          <wp:docPr id="139252380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043113" cy="42892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line="240" w:lineRule="auto"/>
      <w:ind w:left="-992.1259842519685" w:right="-113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5638800</wp:posOffset>
          </wp:positionH>
          <wp:positionV relativeFrom="paragraph">
            <wp:posOffset>-315607</wp:posOffset>
          </wp:positionV>
          <wp:extent cx="681038" cy="681038"/>
          <wp:effectExtent b="0" l="0" r="0" t="0"/>
          <wp:wrapNone/>
          <wp:docPr id="13925238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1038" cy="681038"/>
                  </a:xfrm>
                  <a:prstGeom prst="rect"/>
                  <a:ln/>
                </pic:spPr>
              </pic:pic>
            </a:graphicData>
          </a:graphic>
        </wp:anchor>
      </w:drawing>
    </w:r>
  </w:p>
  <w:p w:rsidR="00000000" w:rsidDel="00000000" w:rsidP="00000000" w:rsidRDefault="00000000" w:rsidRPr="00000000" w14:paraId="0000004A">
    <w:pPr>
      <w:jc w:val="center"/>
      <w:rPr>
        <w:sz w:val="18"/>
        <w:szCs w:val="18"/>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spacing w:line="240" w:lineRule="auto"/>
      <w:ind w:left="-992.1259842519685" w:right="-1130" w:firstLine="0"/>
      <w:rPr/>
    </w:pPr>
    <w:r w:rsidDel="00000000" w:rsidR="00000000" w:rsidRPr="00000000">
      <w:rPr>
        <w:rFonts w:ascii="Roboto" w:cs="Roboto" w:eastAsia="Roboto" w:hAnsi="Roboto"/>
        <w:rtl w:val="0"/>
      </w:rPr>
      <w:t xml:space="preserve">“GOOD JOB!” - Erasmus+ Project Nr.: 2023-1-FR01-KA220-VET-000156509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5295900</wp:posOffset>
          </wp:positionH>
          <wp:positionV relativeFrom="paragraph">
            <wp:posOffset>-238123</wp:posOffset>
          </wp:positionV>
          <wp:extent cx="1143000" cy="400050"/>
          <wp:effectExtent b="0" l="0" r="0" t="0"/>
          <wp:wrapNone/>
          <wp:docPr id="13925238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3000" cy="400050"/>
                  </a:xfrm>
                  <a:prstGeom prst="rect"/>
                  <a:ln/>
                </pic:spPr>
              </pic:pic>
            </a:graphicData>
          </a:graphic>
        </wp:anchor>
      </w:drawing>
    </w:r>
  </w:p>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9FSOqLMHoeH5aOooZiO90gbkA==">CgMxLjA4AHIhMUFhSlF4enBLcHNqYUR2UTBhWkszZTItUE1kT09VUDRO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2025-02-06T11:06:00Z</dcterms:created>
</cp:coreProperties>
</file>